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72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72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クラブフォーラム(財団)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財団委員長　　谷　本　 茂 君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クラブフォーラム(財団)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財団委員長　　谷　本　 茂 君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児島・児島東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RC合同例会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　　於：せとうち児島ホテル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14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児島・児島東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RC合同例会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　　於：せとうち児島ホテル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小橋・三宅・森澤・西山・小河原・谷本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center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 xml:space="preserve"> 　45.45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小橋・三宅・森澤・西山・小河原・谷本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center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　45.45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112645"/>
                <wp:effectExtent l="6350" t="6350" r="9525" b="1460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210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>倉敷瀬戸内ＲＣ・・・11月14日(火）の例会は、13日(月)市民健康講座に振替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0" w:line="380" w:lineRule="exact"/>
                              <w:ind w:firstLine="221" w:firstLineChars="100"/>
                              <w:textAlignment w:val="auto"/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★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>11月15日(水)・・・玉島ＲＣ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>11月20日(月)・・・倉敷東ＲＣ・倉敷中央ＲＣ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>11月21日(火)・・・児島ＲＣ・倉敷瀬戸内ＲＣ・岡山南ＲＣ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righ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73" w:firstLineChars="100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61" w:firstLineChars="100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66.35pt;width:513.25pt;mso-position-vertical-relative:page;z-index:251638784;mso-width-relative:page;mso-height-relative:page;" fillcolor="#FFFFFF" filled="t" stroked="t" coordsize="21600,21600" o:gfxdata="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wzLTtwAAAAMAQAADwAA&#10;AAAAAAABACAAAAAiAAAAZHJzL2Rvd25yZXYueG1sUEsBAhQAFAAAAAgAh07iQGnyBNsSAgAALQQA&#10;AA4AAAAAAAAAAQAgAAAAKwEAAGRycy9lMm9Eb2MueG1sUEsFBgAAAAAGAAYAWQEAAK8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210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>倉敷瀬戸内ＲＣ・・・11月14日(火）の例会は、13日(月)市民健康講座に振替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0" w:line="380" w:lineRule="exact"/>
                        <w:ind w:firstLine="221" w:firstLineChars="100"/>
                        <w:textAlignment w:val="auto"/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★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>11月15日(水)・・・玉島ＲＣ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>11月20日(月)・・・倉敷東ＲＣ・倉敷中央ＲＣ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>11月21日(火)・・・児島ＲＣ・倉敷瀬戸内ＲＣ・岡山南ＲＣ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righ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73" w:firstLineChars="100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30"/>
                          <w:szCs w:val="21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61" w:firstLineChars="100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pStyle w:val="3"/>
        <w:bidi w:val="0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736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204470</wp:posOffset>
            </wp:positionV>
            <wp:extent cx="1600200" cy="1372870"/>
            <wp:effectExtent l="0" t="0" r="0" b="17780"/>
            <wp:wrapNone/>
            <wp:docPr id="36" name="図形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形 1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633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46355</wp:posOffset>
            </wp:positionV>
            <wp:extent cx="1315720" cy="1504315"/>
            <wp:effectExtent l="0" t="0" r="0" b="635"/>
            <wp:wrapNone/>
            <wp:docPr id="32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8438515</wp:posOffset>
                </wp:positionV>
                <wp:extent cx="6509385" cy="1708150"/>
                <wp:effectExtent l="4445" t="4445" r="20320" b="209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708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ind w:firstLine="143" w:firstLineChars="50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　　　　　　　　　　　　　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en-US" w:eastAsia="ja-JP"/>
                              </w:rPr>
                              <w:t>児島・児島東ＲＣ合同例会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ind w:firstLine="110" w:firstLineChars="50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  <w:t>　日　時：１１月１４日(火)　12：30～13：30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ind w:firstLine="110" w:firstLineChars="50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  <w:t>　場　所：せとうち児島ホテル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ind w:firstLine="110" w:firstLineChars="50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  <w:t>　ゲスト：岡山県立倉敷鷲羽高等学校　　校長　三村　直子氏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ind w:firstLine="110" w:firstLineChars="50"/>
                              <w:textAlignment w:val="auto"/>
                              <w:rPr>
                                <w:rFonts w:hint="default" w:ascii="SimSun" w:hAnsi="SimSun" w:cs="SimSu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>※１１月１３日(月)例会はありません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664.45pt;height:134.5pt;width:512.55pt;mso-position-vertical-relative:page;z-index:252012544;mso-width-relative:page;mso-height-relative:page;" fillcolor="#FFFFFF [3201]" filled="t" stroked="t" coordsize="21600,21600" o:gfxdata="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otLL3AAAAA0BAAAP&#10;AAAAAAAAAAEAIAAAACIAAABkcnMvZG93bnJldi54bWxQSwECFAAUAAAACACHTuJAj7MzbE0CAABo&#10;BAAADgAAAAAAAAABACAAAAArAQAAZHJzL2Uyb0RvYy54bWxQSwUGAAAAAAYABgBZAQAA6g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ind w:firstLine="143" w:firstLineChars="50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　　　　　　　　　　　　　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8"/>
                          <w:szCs w:val="28"/>
                          <w:lang w:val="en-US" w:eastAsia="ja-JP"/>
                        </w:rPr>
                        <w:t>児島・児島東ＲＣ合同例会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ind w:firstLine="110" w:firstLineChars="50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  <w:t>　日　時：１１月１４日(火)　12：30～13：30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ind w:firstLine="110" w:firstLineChars="50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  <w:t>　場　所：せとうち児島ホテル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ind w:firstLine="110" w:firstLineChars="50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  <w:t>　ゲスト：岡山県立倉敷鷲羽高等学校　　校長　三村　直子氏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ind w:firstLine="110" w:firstLineChars="50"/>
                        <w:textAlignment w:val="auto"/>
                        <w:rPr>
                          <w:rFonts w:hint="default" w:ascii="SimSun" w:hAnsi="SimSun" w:cs="SimSun"/>
                          <w:b/>
                          <w:bCs/>
                          <w:color w:val="0000F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color w:val="0000FF"/>
                          <w:sz w:val="22"/>
                          <w:szCs w:val="22"/>
                          <w:lang w:val="en-US" w:eastAsia="ja-JP"/>
                        </w:rPr>
                        <w:t>　　　　　　　　　　　　　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color w:val="FF0000"/>
                          <w:sz w:val="22"/>
                          <w:szCs w:val="22"/>
                          <w:lang w:val="en-US" w:eastAsia="ja-JP"/>
                        </w:rPr>
                        <w:t>※１１月１３日(月)例会はありません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121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107315</wp:posOffset>
            </wp:positionV>
            <wp:extent cx="730885" cy="612140"/>
            <wp:effectExtent l="0" t="0" r="12065" b="16510"/>
            <wp:wrapNone/>
            <wp:docPr id="13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ge">
                  <wp:posOffset>795655</wp:posOffset>
                </wp:positionV>
                <wp:extent cx="2204085" cy="1365250"/>
                <wp:effectExtent l="4445" t="5080" r="20320" b="2032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365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43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日　時：10月２２日(日)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43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場　所：くにびきメッセ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43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出席者：大江君・神馬君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6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10"/>
                                <w:szCs w:val="10"/>
                                <w:u w:val="none" w:color="auto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　　　片山君・長尾君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43" w:firstLineChars="50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　　　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 xml:space="preserve"> 山本ガバナー補佐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105" w:firstLineChars="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24.65pt;margin-top:62.65pt;height:107.5pt;width:173.55pt;mso-position-vertical-relative:page;z-index:253303808;mso-width-relative:page;mso-height-relative:page;" fillcolor="#FFFFFF [3201]" filled="t" stroked="t" coordsize="21600,21600" o:gfxdata="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s4o19YAAAALAQAADwAAAAAA&#10;AAABACAAAAAiAAAAZHJzL2Rvd25yZXYueG1sUEsBAhQAFAAAAAgAh07iQLjLf/9OAgAAZwQAAA4A&#10;AAAAAAAAAQAgAAAAJQEAAGRycy9lMm9Eb2MueG1sUEsFBgAAAAAGAAYAWQEAAOUFAAAAAA==&#10;">
                <v:fill on="t" focussize="0,0"/>
                <v:stroke color="#00B0F0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43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日　時：10月２２日(日)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43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場　所：くにびきメッセ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43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出席者：大江君・神馬君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6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10"/>
                          <w:szCs w:val="10"/>
                          <w:u w:val="none" w:color="auto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　　　片山君・長尾君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43" w:firstLineChars="50"/>
                        <w:textAlignment w:val="auto"/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　　　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 xml:space="preserve"> 山本ガバナー補佐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105" w:firstLineChars="50"/>
                        <w:jc w:val="left"/>
                        <w:textAlignment w:val="auto"/>
                        <w:rPr>
                          <w:rFonts w:hint="default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4" w:leftChars="220"/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551180</wp:posOffset>
                </wp:positionV>
                <wp:extent cx="6510020" cy="5997575"/>
                <wp:effectExtent l="6350" t="6350" r="17780" b="1587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9975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ind w:firstLine="4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00" w:firstLineChars="100"/>
                              <w:jc w:val="lef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19003E"/>
                                <w:sz w:val="44"/>
                                <w:szCs w:val="44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40"/>
                                <w:szCs w:val="40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19003E"/>
                                <w:sz w:val="44"/>
                                <w:szCs w:val="44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  <w:t xml:space="preserve"> 地　区　大　会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35pt;margin-top:43.4pt;height:472.25pt;width:512.6pt;mso-position-vertical-relative:page;z-index:251639808;mso-width-relative:page;mso-height-relative:page;" fillcolor="#FFFFFF [3201]" filled="t" stroked="t" coordsize="21600,21600" o:gfxdata="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lR&#10;k+zXAAAACgEAAA8AAAAAAAAAAQAgAAAAIgAAAGRycy9kb3ducmV2LnhtbFBLAQIUABQAAAAIAIdO&#10;4kBXzt7FXQIAALoEAAAOAAAAAAAAAAEAIAAAACYBAABkcnMvZTJvRG9jLnhtbFBLBQYAAAAABgAG&#10;AFkBAAD1BQAAAAA=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spacing w:line="380" w:lineRule="exact"/>
                        <w:ind w:firstLine="4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40"/>
                          <w:szCs w:val="4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00" w:firstLineChars="100"/>
                        <w:jc w:val="lef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19003E"/>
                          <w:sz w:val="44"/>
                          <w:szCs w:val="44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40"/>
                          <w:szCs w:val="40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19003E"/>
                          <w:sz w:val="44"/>
                          <w:szCs w:val="44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 xml:space="preserve"> 地　区　大　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5330483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93980</wp:posOffset>
            </wp:positionV>
            <wp:extent cx="3655695" cy="2741930"/>
            <wp:effectExtent l="9525" t="9525" r="11430" b="10795"/>
            <wp:wrapNone/>
            <wp:docPr id="4" name="図形 4" descr="地区大会集合写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地区大会集合写真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274193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>
      <w:r>
        <w:rPr>
          <w:rFonts w:hint="eastAsia" w:eastAsia="ＭＳ 明朝"/>
          <w:lang w:eastAsia="ja-JP"/>
        </w:rPr>
        <w:drawing>
          <wp:anchor distT="0" distB="0" distL="114935" distR="114935" simplePos="0" relativeHeight="25330688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158750</wp:posOffset>
            </wp:positionV>
            <wp:extent cx="2510155" cy="1883410"/>
            <wp:effectExtent l="9525" t="9525" r="13970" b="12065"/>
            <wp:wrapNone/>
            <wp:docPr id="7" name="図形 7" descr="地区大会本会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地区大会本会議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8834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460019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ge">
                  <wp:posOffset>4309110</wp:posOffset>
                </wp:positionV>
                <wp:extent cx="584200" cy="2078355"/>
                <wp:effectExtent l="4445" t="4445" r="20955" b="12700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07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  <w:t>記念講演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  <w:t>　講師　作家・評論家　石 平氏 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8.6pt;margin-top:339.3pt;height:163.65pt;width:46pt;mso-position-vertical-relative:page;z-index:254600192;mso-width-relative:page;mso-height-relative:page;" fillcolor="#FFFFFF" filled="t" stroked="t" coordsize="21600,21600" o:gfxdata="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2rbwY2AAAAAsBAAAPAAAAAAAAAAEAIAAAACIAAABkcnMvZG93bnJldi54bWxQ&#10;SwECFAAUAAAACACHTuJA14qwCmkCAACdBAAADgAAAAAAAAABACAAAAAnAQAAZHJzL2Uyb0RvYy54&#10;bWxQSwUGAAAAAAYABgBZAQAAAg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  <w:t>記念講演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  <w:t>　講師　作家・評論家　石 平氏 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drawing>
          <wp:anchor distT="0" distB="0" distL="114935" distR="114935" simplePos="0" relativeHeight="25330892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130810</wp:posOffset>
            </wp:positionV>
            <wp:extent cx="2760980" cy="2070735"/>
            <wp:effectExtent l="9525" t="9525" r="10795" b="15240"/>
            <wp:wrapNone/>
            <wp:docPr id="11" name="図形 11" descr="石平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石平氏1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07073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eastAsia="ＭＳ 明朝"/>
          <w:lang w:eastAsia="ja-JP"/>
        </w:rPr>
        <w:drawing>
          <wp:anchor distT="0" distB="0" distL="114935" distR="114935" simplePos="0" relativeHeight="25330585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127635</wp:posOffset>
            </wp:positionV>
            <wp:extent cx="2505075" cy="1880235"/>
            <wp:effectExtent l="9525" t="9525" r="19050" b="15240"/>
            <wp:wrapNone/>
            <wp:docPr id="6" name="図形 6" descr="地区大会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地区大会様子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8023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</w:p>
    <w:p/>
    <w:p/>
    <w:p/>
    <w:p>
      <w:pPr>
        <w:rPr>
          <w:rFonts w:hint="eastAsia" w:eastAsia="ＭＳ 明朝"/>
          <w:lang w:eastAsia="ja-JP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2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8890</wp:posOffset>
            </wp:positionV>
            <wp:extent cx="2553335" cy="2030095"/>
            <wp:effectExtent l="0" t="0" r="18415" b="8255"/>
            <wp:wrapNone/>
            <wp:docPr id="15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3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15875</wp:posOffset>
            </wp:positionV>
            <wp:extent cx="1044575" cy="1290320"/>
            <wp:effectExtent l="0" t="0" r="3175" b="5080"/>
            <wp:wrapNone/>
            <wp:docPr id="23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4288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160655</wp:posOffset>
            </wp:positionV>
            <wp:extent cx="1296035" cy="1296035"/>
            <wp:effectExtent l="0" t="0" r="0" b="0"/>
            <wp:wrapNone/>
            <wp:docPr id="24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6598920</wp:posOffset>
                </wp:positionV>
                <wp:extent cx="6516370" cy="2068195"/>
                <wp:effectExtent l="5080" t="4445" r="12700" b="2286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C12C7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3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right="15" w:rightChars="7" w:firstLine="803" w:firstLineChars="400"/>
                              <w:textAlignment w:val="auto"/>
                              <w:rPr>
                                <w:rFonts w:hint="default" w:ascii="ＭＳ 明朝" w:hAnsi="ＭＳ 明朝" w:eastAsia="ＭＳ 明朝" w:cs="メイリオ"/>
                                <w:b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3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right="15" w:rightChars="7"/>
                              <w:textAlignment w:val="auto"/>
                              <w:rPr>
                                <w:rFonts w:hint="default" w:ascii="ＭＳ 明朝" w:hAnsi="ＭＳ 明朝" w:eastAsia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            　夫人誕生日の祝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         　　       　26日・・・谷本夫人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　　　　　　28日・・・大江夫人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>　　　　　 おめでとうございます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　 11　月　　　　　　　　　　　　　　　　　　　　　　　　　　　　　　慶　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pt;margin-top:519.6pt;height:162.85pt;width:513.1pt;mso-position-vertical-relative:page;z-index:252028928;mso-width-relative:page;mso-height-relative:page;" fillcolor="#FFFFFF" filled="t" stroked="t" coordsize="21600,21600" o:gfxdata="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YGgOtsAAAANAQAADwAAAAAAAAABACAAAAAiAAAAZHJzL2Rvd25yZXYueG1sUEsBAhQAFAAA&#10;AAgAh07iQF8Kb8QlAgAASwQAAA4AAAAAAAAAAQAgAAAAKgEAAGRycy9lMm9Eb2MueG1sUEsFBgAA&#10;AAAGAAYAWQEAAMEFAAAAAA==&#10;">
                <v:fill on="t" focussize="0,0"/>
                <v:stroke color="#DC12C7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3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right="15" w:rightChars="7" w:firstLine="803" w:firstLineChars="400"/>
                        <w:textAlignment w:val="auto"/>
                        <w:rPr>
                          <w:rFonts w:hint="default" w:ascii="ＭＳ 明朝" w:hAnsi="ＭＳ 明朝" w:eastAsia="ＭＳ 明朝" w:cs="メイリオ"/>
                          <w:b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3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right="15" w:rightChars="7"/>
                        <w:textAlignment w:val="auto"/>
                        <w:rPr>
                          <w:rFonts w:hint="default" w:ascii="ＭＳ 明朝" w:hAnsi="ＭＳ 明朝" w:eastAsia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　　　　　　　　　　            　夫人誕生日の祝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 xml:space="preserve">                     　　       　26日・・・谷本夫人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>　　　　　　　　　　　　　　　　　28日・・・大江夫人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  <w:t>　　　　　 おめでとうございます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  <w:t xml:space="preserve">    　 11　月　　　　　　　　　　　　　　　　　　　　　　　　　　　　　　慶　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 w:val="0"/>
                          <w:bCs w:val="0"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4605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66675</wp:posOffset>
            </wp:positionV>
            <wp:extent cx="762635" cy="671830"/>
            <wp:effectExtent l="0" t="0" r="18415" b="13970"/>
            <wp:wrapNone/>
            <wp:docPr id="25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6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137795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4.35pt;margin-top:10.85pt;height:107.3pt;width:73.65pt;z-index:-251307008;mso-width-relative:page;mso-height-relative:page;" filled="f" stroked="f" coordsize="21600,21600" o:gfxdata="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/rd7/YAAAACQ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5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168910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76.75pt;margin-top:13.3pt;height:0pt;width:207.4pt;z-index:251661312;mso-width-relative:page;mso-height-relative:page;" filled="f" stroked="t" coordsize="21600,21600" o:gfxdata="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rT6UP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184150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9.55pt;margin-top:14.5pt;height:0pt;width:228.05pt;z-index:251659264;mso-width-relative:page;mso-height-relative:page;" filled="f" stroked="t" coordsize="21600,21600" o:gfxdata="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Rv8U1wAAAAgBAAAPAAAAAAAAAAEAIAAA&#10;ACIAAABkcnMvZG93bnJldi54bWxQSwECFAAUAAAACACHTuJAY46CyN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109220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85pt;margin-top:8.6pt;height:110.55pt;width:512.4pt;z-index:-251680768;mso-width-relative:page;mso-height-relative:page;" fillcolor="#FFFFFF" filled="t" stroked="t" coordsize="21600,21600" o:gfxdata="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5ZU5jZAAAACg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152400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6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6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6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6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7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8.05pt;margin-top:12pt;height:99pt;width:151.9pt;z-index:-251314176;mso-width-relative:page;mso-height-relative:page;" filled="f" stroked="f" coordsize="21600,21600" o:gfxdata="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Y/&#10;+VjWAAAACQEAAA8AAAAAAAAAAQAgAAAAIgAAAGRycy9kb3ducmV2LnhtbFBLAQIUABQAAAAIAIdO&#10;4kA4PlMV7AEAAMQ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8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8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8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8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8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8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8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8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9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9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9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9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13970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94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94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95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95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9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9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9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9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9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9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9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9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00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00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01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01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102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102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03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03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03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103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104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104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6.05pt;margin-top:1.1pt;height:97.7pt;width:217.85pt;z-index:251658240;mso-width-relative:page;mso-height-relative:page;" filled="f" stroked="f" coordsize="21600,21600" o:gfxdata="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1YzHz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105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105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06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06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106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06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07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07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0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0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0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0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09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09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0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0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1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1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1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11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11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2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2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12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12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3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113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113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4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4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14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14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14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114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115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115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320675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5.25pt;height:0.15pt;width:210.75pt;z-index:251662336;mso-width-relative:page;mso-height-relative:page;" filled="f" stroked="t" coordsize="21600,21600" o:gfxdata="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Pc+9H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325755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4.05pt;margin-top:25.65pt;height:0pt;width:228.05pt;z-index:251660288;mso-width-relative:page;mso-height-relative:page;" filled="f" stroked="t" coordsize="21600,21600" o:gfxdata="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A5Ik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B2A1192"/>
    <w:rsid w:val="0B5A47BA"/>
    <w:rsid w:val="0BB752B6"/>
    <w:rsid w:val="0BFE0540"/>
    <w:rsid w:val="0C0405EE"/>
    <w:rsid w:val="0C405206"/>
    <w:rsid w:val="0C9A11D2"/>
    <w:rsid w:val="0CEA77B6"/>
    <w:rsid w:val="0CF9104D"/>
    <w:rsid w:val="0D3A430A"/>
    <w:rsid w:val="0D4018A1"/>
    <w:rsid w:val="0D73537B"/>
    <w:rsid w:val="0E1A5939"/>
    <w:rsid w:val="0E8312BB"/>
    <w:rsid w:val="0F156434"/>
    <w:rsid w:val="0F4728C2"/>
    <w:rsid w:val="0F485DD4"/>
    <w:rsid w:val="0F7C512B"/>
    <w:rsid w:val="0FD40DA7"/>
    <w:rsid w:val="103058A2"/>
    <w:rsid w:val="1031146A"/>
    <w:rsid w:val="10563AA0"/>
    <w:rsid w:val="106679C6"/>
    <w:rsid w:val="110F55F4"/>
    <w:rsid w:val="1138058B"/>
    <w:rsid w:val="11D5450C"/>
    <w:rsid w:val="11F12C38"/>
    <w:rsid w:val="12CC43B2"/>
    <w:rsid w:val="12ED7957"/>
    <w:rsid w:val="1403354D"/>
    <w:rsid w:val="14891F68"/>
    <w:rsid w:val="14D216D7"/>
    <w:rsid w:val="14F23A9F"/>
    <w:rsid w:val="14FA4F51"/>
    <w:rsid w:val="15362A82"/>
    <w:rsid w:val="15414E2D"/>
    <w:rsid w:val="157C47A5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3131"/>
    <w:rsid w:val="18C50954"/>
    <w:rsid w:val="18CA00ED"/>
    <w:rsid w:val="192B1AC5"/>
    <w:rsid w:val="19842883"/>
    <w:rsid w:val="1A1F5DE0"/>
    <w:rsid w:val="1A5D1B6B"/>
    <w:rsid w:val="1AD350C4"/>
    <w:rsid w:val="1BA6610F"/>
    <w:rsid w:val="1C025C00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6C25CF"/>
    <w:rsid w:val="2271550E"/>
    <w:rsid w:val="229671B0"/>
    <w:rsid w:val="22E96F70"/>
    <w:rsid w:val="230361CB"/>
    <w:rsid w:val="23095CD5"/>
    <w:rsid w:val="233E753E"/>
    <w:rsid w:val="2391318B"/>
    <w:rsid w:val="23EE7819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506E2C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1A6794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67D6CF0"/>
    <w:rsid w:val="37200542"/>
    <w:rsid w:val="373C20AC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D0414BF"/>
    <w:rsid w:val="3D1F18D6"/>
    <w:rsid w:val="3D334936"/>
    <w:rsid w:val="3D3922E2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2D03A3"/>
    <w:rsid w:val="48422632"/>
    <w:rsid w:val="48440DD7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B1A5287"/>
    <w:rsid w:val="4B5E06F0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A55025"/>
    <w:rsid w:val="4DD94789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6B90E5B"/>
    <w:rsid w:val="5728072C"/>
    <w:rsid w:val="57285E1C"/>
    <w:rsid w:val="57BD2F4D"/>
    <w:rsid w:val="58443FEF"/>
    <w:rsid w:val="5A1607FF"/>
    <w:rsid w:val="5A301850"/>
    <w:rsid w:val="5A666A2E"/>
    <w:rsid w:val="5A8E65C7"/>
    <w:rsid w:val="5AEC029F"/>
    <w:rsid w:val="5AFF7165"/>
    <w:rsid w:val="5B0B59F6"/>
    <w:rsid w:val="5B5B2654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CB51BD"/>
    <w:rsid w:val="5FFE00DF"/>
    <w:rsid w:val="604C1056"/>
    <w:rsid w:val="60867D88"/>
    <w:rsid w:val="60EB3111"/>
    <w:rsid w:val="612D0D4B"/>
    <w:rsid w:val="617E660E"/>
    <w:rsid w:val="61BD7A09"/>
    <w:rsid w:val="61C82043"/>
    <w:rsid w:val="61EA22D8"/>
    <w:rsid w:val="6220200E"/>
    <w:rsid w:val="628C470C"/>
    <w:rsid w:val="62F27C0E"/>
    <w:rsid w:val="63426D75"/>
    <w:rsid w:val="636339F6"/>
    <w:rsid w:val="639C07DB"/>
    <w:rsid w:val="639C1D5D"/>
    <w:rsid w:val="63B03963"/>
    <w:rsid w:val="63B11BF8"/>
    <w:rsid w:val="643D5F81"/>
    <w:rsid w:val="645B738C"/>
    <w:rsid w:val="64B173E6"/>
    <w:rsid w:val="64E23DD9"/>
    <w:rsid w:val="657842EB"/>
    <w:rsid w:val="65B41F6D"/>
    <w:rsid w:val="665A7748"/>
    <w:rsid w:val="669D5FAB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A31325"/>
    <w:rsid w:val="73E47396"/>
    <w:rsid w:val="747B017A"/>
    <w:rsid w:val="749C7701"/>
    <w:rsid w:val="755B6E73"/>
    <w:rsid w:val="75A51F64"/>
    <w:rsid w:val="76833DBC"/>
    <w:rsid w:val="76867948"/>
    <w:rsid w:val="76F93A71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AD83B1E"/>
    <w:rsid w:val="7AFE7B35"/>
    <w:rsid w:val="7B7F4036"/>
    <w:rsid w:val="7BAD5C05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E07837"/>
    <w:rsid w:val="7DE376EA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10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2023-09-27T02:40:00Z</cp:lastPrinted>
  <dcterms:modified xsi:type="dcterms:W3CDTF">2023-10-30T05:15:53Z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